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B4B" w:rsidRDefault="00214395" w:rsidP="00076B4B">
      <w:pPr>
        <w:pStyle w:val="Title"/>
      </w:pPr>
      <w:r>
        <w:t>Final Lab Report</w:t>
      </w:r>
    </w:p>
    <w:p w:rsidR="00076B4B" w:rsidRDefault="00214395" w:rsidP="00076B4B">
      <w:r>
        <w:t xml:space="preserve">Your final assignment for this class, which is worth two (2) assignment grades, is to write a formal lab report of the “Science and wine” experiment that you preformed in class with the various </w:t>
      </w:r>
      <w:r w:rsidR="001D6C37">
        <w:t>sweeteners</w:t>
      </w:r>
      <w:r w:rsidR="00076B4B">
        <w:t>.  You will need to use Microsoft Office Word</w:t>
      </w:r>
      <w:r>
        <w:t xml:space="preserve"> and Excel</w:t>
      </w:r>
      <w:r w:rsidR="00076B4B">
        <w:t xml:space="preserve"> or Apples iWork to complete this assignment.  For this lab you need to e-mail in to </w:t>
      </w:r>
      <w:r w:rsidR="0041080B" w:rsidRPr="0041080B">
        <w:rPr>
          <w:b/>
        </w:rPr>
        <w:t>ADAM.LUNDQUIST@NN.K12.VA.US</w:t>
      </w:r>
      <w:r w:rsidR="0041080B">
        <w:t xml:space="preserve"> </w:t>
      </w:r>
      <w:r w:rsidR="00076B4B">
        <w:t>a word document that contains the following information.  The rubric is on the adjacent page.</w:t>
      </w:r>
    </w:p>
    <w:p w:rsidR="00340120" w:rsidRPr="00340120" w:rsidRDefault="00340120" w:rsidP="00076B4B">
      <w:pPr>
        <w:rPr>
          <w:b/>
        </w:rPr>
      </w:pPr>
      <w:r w:rsidRPr="00340120">
        <w:rPr>
          <w:b/>
        </w:rPr>
        <w:t>Names</w:t>
      </w:r>
    </w:p>
    <w:p w:rsidR="00076B4B" w:rsidRDefault="00076B4B" w:rsidP="00340120">
      <w:pPr>
        <w:ind w:firstLine="720"/>
      </w:pPr>
      <w:r>
        <w:t xml:space="preserve">On the first line of the document put </w:t>
      </w:r>
      <w:r w:rsidR="009832C9">
        <w:t>yo</w:t>
      </w:r>
      <w:r>
        <w:t>ur name.</w:t>
      </w:r>
    </w:p>
    <w:p w:rsidR="00076B4B" w:rsidRPr="004F3613" w:rsidRDefault="00076B4B" w:rsidP="00076B4B">
      <w:pPr>
        <w:rPr>
          <w:b/>
        </w:rPr>
      </w:pPr>
      <w:r w:rsidRPr="004F3613">
        <w:rPr>
          <w:b/>
        </w:rPr>
        <w:t>Title:</w:t>
      </w:r>
    </w:p>
    <w:p w:rsidR="00076B4B" w:rsidRDefault="00076B4B" w:rsidP="00340120">
      <w:pPr>
        <w:ind w:firstLine="720"/>
      </w:pPr>
      <w:r>
        <w:t>On the second line of the document put your title</w:t>
      </w:r>
      <w:r w:rsidR="00340120">
        <w:t xml:space="preserve">.  </w:t>
      </w:r>
      <w:r>
        <w:t>Your title shou</w:t>
      </w:r>
      <w:r w:rsidR="00340120">
        <w:t xml:space="preserve">ld be scientific and define the </w:t>
      </w:r>
      <w:r>
        <w:t>variables you tested.</w:t>
      </w:r>
    </w:p>
    <w:p w:rsidR="00340120" w:rsidRDefault="00340120" w:rsidP="004D281D">
      <w:pPr>
        <w:rPr>
          <w:b/>
        </w:rPr>
      </w:pPr>
      <w:r>
        <w:rPr>
          <w:b/>
        </w:rPr>
        <w:t>Introduction</w:t>
      </w:r>
    </w:p>
    <w:p w:rsidR="00340120" w:rsidRDefault="00340120" w:rsidP="004D281D">
      <w:r>
        <w:rPr>
          <w:b/>
        </w:rPr>
        <w:tab/>
      </w:r>
      <w:r>
        <w:t>In the previous assignment you were to research five (5) sources and turn in an annotated bibliography.  To start your paper use those sources (or others) to give me some background knowledge of fermentation, wine, yeast, etc.  Assume that I already know everything I lectured on in class, so stick to things that pertain to the sweetener you choose, and interesting information you found</w:t>
      </w:r>
      <w:r w:rsidR="00B24B9F">
        <w:t>.  Your paragraph(s) should have a coherent thought that leads to your hypothesis: you choose a sweetener for a reason, provide research and ideas behind what you thought would be the “best” sweetener.</w:t>
      </w:r>
      <w:r w:rsidR="009F6D60">
        <w:t xml:space="preserve">  Your paragraph should end with the hypothesis you tested in lab.</w:t>
      </w:r>
    </w:p>
    <w:p w:rsidR="00340120" w:rsidRPr="00340120" w:rsidRDefault="00340120" w:rsidP="004D281D">
      <w:pPr>
        <w:rPr>
          <w:b/>
        </w:rPr>
      </w:pPr>
      <w:r w:rsidRPr="00340120">
        <w:rPr>
          <w:b/>
        </w:rPr>
        <w:t>Methodology</w:t>
      </w:r>
    </w:p>
    <w:p w:rsidR="00340120" w:rsidRDefault="00340120" w:rsidP="004D281D">
      <w:r>
        <w:tab/>
        <w:t>BREIFLY describe how you collected your data.  This shouldn’t be a step by step procedure, but rather a quick fly-by of the process.  Avoid using first person narrative when writing this paragraph</w:t>
      </w:r>
      <w:r w:rsidR="00B24B9F">
        <w:t>.  Your paragraph should outline key steps: what sweetener did you use; how much; how much yeast did you use; how long did the experiment run; what temperature?</w:t>
      </w:r>
    </w:p>
    <w:p w:rsidR="00340120" w:rsidRPr="00340120" w:rsidRDefault="00340120" w:rsidP="004D281D">
      <w:pPr>
        <w:rPr>
          <w:b/>
        </w:rPr>
      </w:pPr>
      <w:r w:rsidRPr="00340120">
        <w:rPr>
          <w:b/>
        </w:rPr>
        <w:t>Data</w:t>
      </w:r>
    </w:p>
    <w:p w:rsidR="00340120" w:rsidRDefault="00340120" w:rsidP="004D281D">
      <w:r>
        <w:tab/>
        <w:t xml:space="preserve">Provide an </w:t>
      </w:r>
      <w:r w:rsidRPr="00340120">
        <w:rPr>
          <w:i/>
        </w:rPr>
        <w:t>analysis of the data</w:t>
      </w:r>
      <w:r>
        <w:t xml:space="preserve"> you collected during your lab.  Your data should only be summarized in this section, with NO conclusions drawn.  An example of analyzed data would be the average of a trial, or the rate of one sweetener verses another</w:t>
      </w:r>
      <w:r w:rsidR="00B24B9F">
        <w:t>, did you have a dud?</w:t>
      </w:r>
      <w:r>
        <w:t xml:space="preserve">  You must decide what form your data should take, should you put it in a table or a graph?  </w:t>
      </w:r>
      <w:r w:rsidR="00B24B9F" w:rsidRPr="00B24B9F">
        <w:rPr>
          <w:b/>
          <w:i/>
        </w:rPr>
        <w:t>The average of your three trials against the 45</w:t>
      </w:r>
      <w:r w:rsidR="00B24B9F" w:rsidRPr="00B24B9F">
        <w:rPr>
          <w:b/>
          <w:i/>
          <w:vertAlign w:val="superscript"/>
        </w:rPr>
        <w:t>o</w:t>
      </w:r>
      <w:r w:rsidR="00B24B9F" w:rsidRPr="00B24B9F">
        <w:rPr>
          <w:b/>
          <w:i/>
        </w:rPr>
        <w:t xml:space="preserve">C data at </w:t>
      </w:r>
      <w:proofErr w:type="spellStart"/>
      <w:r w:rsidR="00B24B9F" w:rsidRPr="00B24B9F">
        <w:rPr>
          <w:b/>
          <w:i/>
        </w:rPr>
        <w:t>cnubio.weebly.com.</w:t>
      </w:r>
      <w:r w:rsidR="00B24B9F">
        <w:t xml:space="preserve"> </w:t>
      </w:r>
      <w:proofErr w:type="spellEnd"/>
      <w:r w:rsidR="00B24B9F">
        <w:t xml:space="preserve"> </w:t>
      </w:r>
      <w:proofErr w:type="gramStart"/>
      <w:r>
        <w:t>Use</w:t>
      </w:r>
      <w:proofErr w:type="gramEnd"/>
      <w:r>
        <w:t xml:space="preserve"> Excel to create your graphs and tables than drag and drop them into word.  You may give them their own page in the document or have the be tightly text wrapped</w:t>
      </w:r>
    </w:p>
    <w:p w:rsidR="009832C9" w:rsidRDefault="009832C9" w:rsidP="004D281D"/>
    <w:p w:rsidR="00340120" w:rsidRPr="00340120" w:rsidRDefault="00340120" w:rsidP="004D281D">
      <w:pPr>
        <w:rPr>
          <w:b/>
        </w:rPr>
      </w:pPr>
      <w:r w:rsidRPr="00340120">
        <w:rPr>
          <w:b/>
        </w:rPr>
        <w:t>Conclusion</w:t>
      </w:r>
    </w:p>
    <w:p w:rsidR="00340120" w:rsidRPr="00340120" w:rsidRDefault="00340120" w:rsidP="004D281D">
      <w:r>
        <w:tab/>
        <w:t xml:space="preserve">Here is where you tell me WHY?  </w:t>
      </w:r>
      <w:r w:rsidR="009832C9">
        <w:t xml:space="preserve">Start by either supporting or rejecting your </w:t>
      </w:r>
      <w:r w:rsidR="00B24B9F">
        <w:t xml:space="preserve">hypothesis.  </w:t>
      </w:r>
      <w:r>
        <w:t xml:space="preserve">Why did you capture more </w:t>
      </w:r>
      <w:r w:rsidR="009832C9">
        <w:t xml:space="preserve">carbon dioxide </w:t>
      </w:r>
      <w:r>
        <w:t>from one sweetener than you did from another?  Why do you think the rate of one sweetener was greater than the other?</w:t>
      </w:r>
      <w:r w:rsidR="00B24B9F">
        <w:t xml:space="preserve">  I know this is not your major so use the clues I gave you last assignment (and below) to figure out why one sweetener out preformed another.</w:t>
      </w:r>
      <w:r>
        <w:t xml:space="preserve">  Relate all this back to your research</w:t>
      </w:r>
      <w:r w:rsidR="009F6D60">
        <w:t>, and tell us what future research could be done to support your results and conclusions.</w:t>
      </w:r>
    </w:p>
    <w:p w:rsidR="004D281D" w:rsidRDefault="004F3613" w:rsidP="004D281D">
      <w:pPr>
        <w:rPr>
          <w:b/>
        </w:rPr>
      </w:pPr>
      <w:r w:rsidRPr="004F3613">
        <w:rPr>
          <w:b/>
        </w:rPr>
        <w:t>Citations:</w:t>
      </w:r>
    </w:p>
    <w:p w:rsidR="00340120" w:rsidRPr="00340120" w:rsidRDefault="00340120" w:rsidP="004D281D">
      <w:r>
        <w:rPr>
          <w:b/>
        </w:rPr>
        <w:tab/>
      </w:r>
      <w:r w:rsidRPr="00340120">
        <w:t>You need a minimum of three (3)</w:t>
      </w:r>
      <w:r>
        <w:t xml:space="preserve"> sources for your paper; your sources should be cited properly, but DO NOT need to be annotated.</w:t>
      </w:r>
    </w:p>
    <w:p w:rsidR="007B22CC" w:rsidRDefault="007B22CC" w:rsidP="007B22CC">
      <w:pPr>
        <w:spacing w:after="0" w:line="240" w:lineRule="auto"/>
      </w:pPr>
      <w:r>
        <w:t>SAVE YOUR FILE AS: FINAL your-last-name time-of-class abbreviation-for-day</w:t>
      </w:r>
    </w:p>
    <w:p w:rsidR="007B22CC" w:rsidRDefault="007B22CC" w:rsidP="007B22CC">
      <w:pPr>
        <w:spacing w:after="0" w:line="240" w:lineRule="auto"/>
      </w:pPr>
      <w:r>
        <w:tab/>
        <w:t>Day abbreviations are Monday (M), Tuesday (T), Wednesday (W), Thursday (R).</w:t>
      </w:r>
    </w:p>
    <w:p w:rsidR="007B22CC" w:rsidRDefault="007B22CC" w:rsidP="007B22CC">
      <w:pPr>
        <w:spacing w:after="0" w:line="240" w:lineRule="auto"/>
      </w:pPr>
      <w:r>
        <w:tab/>
        <w:t>Class meet either at 6 or 8</w:t>
      </w:r>
    </w:p>
    <w:p w:rsidR="007B22CC" w:rsidRDefault="007B22CC" w:rsidP="007B22CC">
      <w:pPr>
        <w:spacing w:after="0" w:line="240" w:lineRule="auto"/>
      </w:pPr>
      <w:r>
        <w:t>so If I were to save my data for a class that meets on Mondays at 8 it would look as follows:</w:t>
      </w:r>
    </w:p>
    <w:p w:rsidR="007B22CC" w:rsidRDefault="007B22CC" w:rsidP="007B22CC">
      <w:pPr>
        <w:spacing w:after="0" w:line="240" w:lineRule="auto"/>
      </w:pPr>
      <w:r>
        <w:tab/>
        <w:t>FINAL Lundquist 8 M.docx</w:t>
      </w:r>
    </w:p>
    <w:p w:rsidR="007B22CC" w:rsidRDefault="007B22CC" w:rsidP="007B22CC"/>
    <w:p w:rsidR="007B22CC" w:rsidRDefault="007B22CC" w:rsidP="007B22CC">
      <w:r>
        <w:t xml:space="preserve">Email your file to </w:t>
      </w:r>
      <w:hyperlink r:id="rId5" w:history="1">
        <w:r w:rsidRPr="00955243">
          <w:rPr>
            <w:rStyle w:val="Hyperlink"/>
          </w:rPr>
          <w:t>ADAM.LUNDQUIST@NN.K12.VA.US</w:t>
        </w:r>
      </w:hyperlink>
      <w:r>
        <w:t xml:space="preserve"> </w:t>
      </w:r>
      <w:r>
        <w:br/>
        <w:t>with the subject: FINAL your-last-name</w:t>
      </w:r>
    </w:p>
    <w:p w:rsidR="00357A95" w:rsidRDefault="00357A95" w:rsidP="00357A95">
      <w:r>
        <w:t>Buzz words to aid you in explaining your results and either support or reject the hypothesis:</w:t>
      </w:r>
    </w:p>
    <w:p w:rsidR="00357A95" w:rsidRDefault="00357A95" w:rsidP="00357A95">
      <w:pPr>
        <w:pStyle w:val="ListParagraph"/>
        <w:numPr>
          <w:ilvl w:val="0"/>
          <w:numId w:val="4"/>
        </w:numPr>
        <w:sectPr w:rsidR="00357A95">
          <w:pgSz w:w="12240" w:h="15840"/>
          <w:pgMar w:top="1440" w:right="1440" w:bottom="1440" w:left="1440" w:header="720" w:footer="720" w:gutter="0"/>
          <w:cols w:space="720"/>
          <w:docGrid w:linePitch="360"/>
        </w:sectPr>
      </w:pPr>
    </w:p>
    <w:p w:rsidR="00357A95" w:rsidRDefault="00357A95" w:rsidP="00357A95">
      <w:pPr>
        <w:pStyle w:val="ListParagraph"/>
        <w:numPr>
          <w:ilvl w:val="0"/>
          <w:numId w:val="4"/>
        </w:numPr>
      </w:pPr>
      <w:r>
        <w:t>Fermentation</w:t>
      </w:r>
    </w:p>
    <w:p w:rsidR="00357A95" w:rsidRDefault="00357A95" w:rsidP="00357A95">
      <w:pPr>
        <w:pStyle w:val="ListParagraph"/>
        <w:numPr>
          <w:ilvl w:val="0"/>
          <w:numId w:val="4"/>
        </w:numPr>
      </w:pPr>
      <w:r>
        <w:t>Yeast</w:t>
      </w:r>
    </w:p>
    <w:p w:rsidR="007B22CC" w:rsidRPr="007B22CC" w:rsidRDefault="00357A95" w:rsidP="009832C9">
      <w:pPr>
        <w:pStyle w:val="ListParagraph"/>
        <w:numPr>
          <w:ilvl w:val="0"/>
          <w:numId w:val="4"/>
        </w:numPr>
        <w:rPr>
          <w:sz w:val="18"/>
        </w:rPr>
      </w:pPr>
      <w:r>
        <w:t>Enzyme</w:t>
      </w:r>
      <w:r w:rsidR="009832C9">
        <w:t xml:space="preserve">s </w:t>
      </w:r>
    </w:p>
    <w:p w:rsidR="00357A95" w:rsidRDefault="009832C9" w:rsidP="007B22CC">
      <w:pPr>
        <w:pStyle w:val="ListParagraph"/>
        <w:numPr>
          <w:ilvl w:val="1"/>
          <w:numId w:val="4"/>
        </w:numPr>
        <w:rPr>
          <w:sz w:val="18"/>
        </w:rPr>
      </w:pPr>
      <w:r w:rsidRPr="009832C9">
        <w:rPr>
          <w:sz w:val="18"/>
        </w:rPr>
        <w:t xml:space="preserve"> </w:t>
      </w:r>
      <w:r w:rsidR="00357A95" w:rsidRPr="009832C9">
        <w:rPr>
          <w:sz w:val="18"/>
        </w:rPr>
        <w:t>“Lock &amp; Key” model</w:t>
      </w:r>
    </w:p>
    <w:p w:rsidR="007B22CC" w:rsidRDefault="007B22CC" w:rsidP="007B22CC">
      <w:pPr>
        <w:pStyle w:val="ListParagraph"/>
        <w:numPr>
          <w:ilvl w:val="1"/>
          <w:numId w:val="4"/>
        </w:numPr>
        <w:rPr>
          <w:sz w:val="18"/>
        </w:rPr>
      </w:pPr>
      <w:r>
        <w:rPr>
          <w:sz w:val="18"/>
        </w:rPr>
        <w:t>Optimal temperatures</w:t>
      </w:r>
    </w:p>
    <w:p w:rsidR="007B22CC" w:rsidRPr="009832C9" w:rsidRDefault="007B22CC" w:rsidP="007B22CC">
      <w:pPr>
        <w:pStyle w:val="ListParagraph"/>
        <w:numPr>
          <w:ilvl w:val="1"/>
          <w:numId w:val="4"/>
        </w:numPr>
        <w:rPr>
          <w:sz w:val="18"/>
        </w:rPr>
      </w:pPr>
      <w:r>
        <w:rPr>
          <w:sz w:val="18"/>
        </w:rPr>
        <w:t>Denaturing</w:t>
      </w:r>
    </w:p>
    <w:p w:rsidR="007B22CC" w:rsidRDefault="00357A95" w:rsidP="007B22CC">
      <w:pPr>
        <w:pStyle w:val="ListParagraph"/>
        <w:numPr>
          <w:ilvl w:val="0"/>
          <w:numId w:val="4"/>
        </w:numPr>
      </w:pPr>
      <w:r>
        <w:t>Sucrose</w:t>
      </w:r>
      <w:r w:rsidR="007B22CC">
        <w:t xml:space="preserve"> (table sugar)</w:t>
      </w:r>
    </w:p>
    <w:p w:rsidR="00357A95" w:rsidRDefault="00357A95" w:rsidP="00357A95">
      <w:pPr>
        <w:pStyle w:val="ListParagraph"/>
        <w:numPr>
          <w:ilvl w:val="0"/>
          <w:numId w:val="4"/>
        </w:numPr>
      </w:pPr>
      <w:r>
        <w:t>ONE of the following</w:t>
      </w:r>
    </w:p>
    <w:p w:rsidR="00357A95" w:rsidRDefault="00357A95" w:rsidP="00357A95">
      <w:pPr>
        <w:pStyle w:val="ListParagraph"/>
        <w:numPr>
          <w:ilvl w:val="1"/>
          <w:numId w:val="4"/>
        </w:numPr>
      </w:pPr>
      <w:r>
        <w:t>Glucose</w:t>
      </w:r>
    </w:p>
    <w:p w:rsidR="00357A95" w:rsidRDefault="00357A95" w:rsidP="00357A95">
      <w:pPr>
        <w:pStyle w:val="ListParagraph"/>
        <w:numPr>
          <w:ilvl w:val="1"/>
          <w:numId w:val="4"/>
        </w:numPr>
      </w:pPr>
      <w:r>
        <w:t>Mannitol</w:t>
      </w:r>
    </w:p>
    <w:p w:rsidR="004F3613" w:rsidRDefault="00357A95" w:rsidP="00357A95">
      <w:pPr>
        <w:pStyle w:val="ListParagraph"/>
        <w:numPr>
          <w:ilvl w:val="1"/>
          <w:numId w:val="4"/>
        </w:numPr>
      </w:pPr>
      <w:r>
        <w:t>Splenda</w:t>
      </w:r>
    </w:p>
    <w:p w:rsidR="00357A95" w:rsidRDefault="00357A95" w:rsidP="00076B4B">
      <w:pPr>
        <w:rPr>
          <w:b/>
        </w:rPr>
        <w:sectPr w:rsidR="00357A95" w:rsidSect="00357A95">
          <w:type w:val="continuous"/>
          <w:pgSz w:w="12240" w:h="15840"/>
          <w:pgMar w:top="1440" w:right="1440" w:bottom="1440" w:left="1440" w:header="720" w:footer="720" w:gutter="0"/>
          <w:cols w:num="2" w:space="720"/>
          <w:docGrid w:linePitch="360"/>
        </w:sectPr>
      </w:pPr>
    </w:p>
    <w:p w:rsidR="007B22CC" w:rsidRDefault="007B22CC" w:rsidP="00076B4B">
      <w:pPr>
        <w:rPr>
          <w:b/>
        </w:rPr>
      </w:pPr>
    </w:p>
    <w:p w:rsidR="007B22CC" w:rsidRDefault="007B22CC" w:rsidP="007B22CC">
      <w:pPr>
        <w:spacing w:after="0"/>
        <w:rPr>
          <w:b/>
        </w:rPr>
      </w:pPr>
      <w:r>
        <w:rPr>
          <w:b/>
        </w:rPr>
        <w:t>Things that drive me crazy and will deduct a point from your score:</w:t>
      </w:r>
    </w:p>
    <w:p w:rsidR="007B22CC" w:rsidRDefault="007B22CC" w:rsidP="007B22CC">
      <w:pPr>
        <w:pStyle w:val="ListParagraph"/>
        <w:numPr>
          <w:ilvl w:val="0"/>
          <w:numId w:val="5"/>
        </w:numPr>
        <w:spacing w:after="0"/>
      </w:pPr>
      <w:r w:rsidRPr="007B22CC">
        <w:rPr>
          <w:b/>
        </w:rPr>
        <w:t>-</w:t>
      </w:r>
      <w:r>
        <w:t>direct quotes.</w:t>
      </w:r>
    </w:p>
    <w:p w:rsidR="007B22CC" w:rsidRDefault="007B22CC" w:rsidP="007B22CC">
      <w:pPr>
        <w:pStyle w:val="ListParagraph"/>
        <w:numPr>
          <w:ilvl w:val="0"/>
          <w:numId w:val="5"/>
        </w:numPr>
        <w:spacing w:after="0"/>
      </w:pPr>
      <w:r>
        <w:t>-abbreviating carbon dioxide without denoting it first.</w:t>
      </w:r>
    </w:p>
    <w:p w:rsidR="007B22CC" w:rsidRDefault="007B22CC" w:rsidP="007B22CC">
      <w:pPr>
        <w:pStyle w:val="ListParagraph"/>
        <w:numPr>
          <w:ilvl w:val="0"/>
          <w:numId w:val="5"/>
        </w:numPr>
        <w:spacing w:after="0"/>
      </w:pPr>
      <w:r>
        <w:t>Buzz word dropping (example: This is because of the lock and key method. – what????)</w:t>
      </w:r>
    </w:p>
    <w:p w:rsidR="007B22CC" w:rsidRDefault="007B22CC" w:rsidP="007B22CC">
      <w:pPr>
        <w:pStyle w:val="ListParagraph"/>
        <w:numPr>
          <w:ilvl w:val="0"/>
          <w:numId w:val="5"/>
        </w:numPr>
        <w:spacing w:after="0"/>
      </w:pPr>
      <w:r>
        <w:t>Proving a hypothesis</w:t>
      </w:r>
    </w:p>
    <w:p w:rsidR="007B22CC" w:rsidRDefault="007B22CC" w:rsidP="00076B4B">
      <w:pPr>
        <w:rPr>
          <w:b/>
        </w:rPr>
      </w:pPr>
      <w:r>
        <w:tab/>
      </w:r>
      <w:r w:rsidR="00357A95">
        <w:rPr>
          <w:b/>
        </w:rPr>
        <w:br w:type="page"/>
      </w:r>
    </w:p>
    <w:p w:rsidR="00076B4B" w:rsidRPr="00340120" w:rsidRDefault="00340120" w:rsidP="00076B4B">
      <w:pPr>
        <w:rPr>
          <w:b/>
        </w:rPr>
      </w:pPr>
      <w:r w:rsidRPr="00340120">
        <w:rPr>
          <w:b/>
        </w:rPr>
        <w:lastRenderedPageBreak/>
        <w:t>Final Paper Rubric</w:t>
      </w:r>
      <w:r w:rsidR="00D03D75">
        <w:rPr>
          <w:b/>
        </w:rPr>
        <w:tab/>
      </w:r>
      <w:r w:rsidR="00D03D75">
        <w:rPr>
          <w:b/>
        </w:rPr>
        <w:tab/>
      </w:r>
      <w:r w:rsidR="00D03D75">
        <w:rPr>
          <w:b/>
        </w:rPr>
        <w:tab/>
      </w:r>
      <w:r w:rsidR="00D03D75">
        <w:rPr>
          <w:b/>
        </w:rPr>
        <w:tab/>
      </w:r>
      <w:r w:rsidR="00D03D75">
        <w:rPr>
          <w:b/>
        </w:rPr>
        <w:tab/>
      </w:r>
      <w:r w:rsidR="00D03D75">
        <w:rPr>
          <w:b/>
        </w:rPr>
        <w:tab/>
      </w:r>
      <w:r w:rsidR="00D03D75">
        <w:rPr>
          <w:b/>
        </w:rPr>
        <w:tab/>
      </w:r>
      <w:r w:rsidR="00D03D75">
        <w:rPr>
          <w:b/>
        </w:rPr>
        <w:tab/>
      </w:r>
      <w:proofErr w:type="gramStart"/>
      <w:r w:rsidR="00D03D75">
        <w:rPr>
          <w:b/>
        </w:rPr>
        <w:t>Student:_</w:t>
      </w:r>
      <w:proofErr w:type="gramEnd"/>
      <w:r w:rsidR="00D03D75">
        <w:rPr>
          <w:b/>
        </w:rPr>
        <w:t>________________________</w:t>
      </w:r>
    </w:p>
    <w:tbl>
      <w:tblPr>
        <w:tblStyle w:val="TableGrid"/>
        <w:tblW w:w="0" w:type="auto"/>
        <w:jc w:val="center"/>
        <w:tblLook w:val="04A0" w:firstRow="1" w:lastRow="0" w:firstColumn="1" w:lastColumn="0" w:noHBand="0" w:noVBand="1"/>
      </w:tblPr>
      <w:tblGrid>
        <w:gridCol w:w="1451"/>
        <w:gridCol w:w="3697"/>
        <w:gridCol w:w="4607"/>
      </w:tblGrid>
      <w:tr w:rsidR="0041080B" w:rsidRPr="00E04397" w:rsidTr="00ED50E8">
        <w:trPr>
          <w:jc w:val="center"/>
        </w:trPr>
        <w:tc>
          <w:tcPr>
            <w:tcW w:w="1451" w:type="dxa"/>
            <w:vAlign w:val="center"/>
          </w:tcPr>
          <w:p w:rsidR="0041080B" w:rsidRPr="00852499" w:rsidRDefault="0041080B" w:rsidP="00852499">
            <w:pPr>
              <w:jc w:val="center"/>
              <w:rPr>
                <w:b/>
              </w:rPr>
            </w:pPr>
          </w:p>
        </w:tc>
        <w:tc>
          <w:tcPr>
            <w:tcW w:w="3697" w:type="dxa"/>
            <w:vAlign w:val="center"/>
          </w:tcPr>
          <w:p w:rsidR="0041080B" w:rsidRPr="00E04397" w:rsidRDefault="0041080B" w:rsidP="004D281D">
            <w:pPr>
              <w:rPr>
                <w:b/>
              </w:rPr>
            </w:pPr>
            <w:r>
              <w:rPr>
                <w:b/>
              </w:rPr>
              <w:t>Criteria</w:t>
            </w:r>
          </w:p>
        </w:tc>
        <w:tc>
          <w:tcPr>
            <w:tcW w:w="4607" w:type="dxa"/>
            <w:vAlign w:val="center"/>
          </w:tcPr>
          <w:p w:rsidR="0041080B" w:rsidRPr="00E04397" w:rsidRDefault="0041080B" w:rsidP="0041080B">
            <w:pPr>
              <w:jc w:val="center"/>
              <w:rPr>
                <w:b/>
              </w:rPr>
            </w:pPr>
            <w:r>
              <w:rPr>
                <w:b/>
              </w:rPr>
              <w:t>Comments</w:t>
            </w:r>
          </w:p>
        </w:tc>
      </w:tr>
      <w:tr w:rsidR="009832C9" w:rsidTr="00ED50E8">
        <w:trPr>
          <w:jc w:val="center"/>
        </w:trPr>
        <w:tc>
          <w:tcPr>
            <w:tcW w:w="1451" w:type="dxa"/>
            <w:tcBorders>
              <w:bottom w:val="single" w:sz="4" w:space="0" w:color="auto"/>
            </w:tcBorders>
            <w:vAlign w:val="center"/>
          </w:tcPr>
          <w:p w:rsidR="009832C9" w:rsidRPr="00852499" w:rsidRDefault="009832C9" w:rsidP="00852499">
            <w:pPr>
              <w:jc w:val="center"/>
              <w:rPr>
                <w:b/>
              </w:rPr>
            </w:pPr>
            <w:r>
              <w:rPr>
                <w:b/>
              </w:rPr>
              <w:t>Introduction</w:t>
            </w:r>
          </w:p>
        </w:tc>
        <w:tc>
          <w:tcPr>
            <w:tcW w:w="3697" w:type="dxa"/>
            <w:tcBorders>
              <w:bottom w:val="single" w:sz="4" w:space="0" w:color="auto"/>
            </w:tcBorders>
            <w:vAlign w:val="center"/>
          </w:tcPr>
          <w:p w:rsidR="009832C9" w:rsidRDefault="009832C9" w:rsidP="004D281D">
            <w:pPr>
              <w:rPr>
                <w:sz w:val="18"/>
              </w:rPr>
            </w:pPr>
            <w:r>
              <w:rPr>
                <w:sz w:val="18"/>
              </w:rPr>
              <w:t>1.  Paragraph provides additional background knowledge of the experiment</w:t>
            </w:r>
          </w:p>
          <w:p w:rsidR="009832C9" w:rsidRDefault="009832C9" w:rsidP="00340120">
            <w:pPr>
              <w:rPr>
                <w:sz w:val="18"/>
              </w:rPr>
            </w:pPr>
            <w:r>
              <w:rPr>
                <w:sz w:val="18"/>
              </w:rPr>
              <w:t>2.  In text citation utilized correctly (author, year).  If more than 1 author use the first author followed by “et al.”</w:t>
            </w:r>
          </w:p>
          <w:p w:rsidR="009832C9" w:rsidRDefault="009832C9" w:rsidP="00340120">
            <w:pPr>
              <w:rPr>
                <w:sz w:val="18"/>
              </w:rPr>
            </w:pPr>
            <w:r>
              <w:rPr>
                <w:sz w:val="18"/>
              </w:rPr>
              <w:t>3.  Paragraph flows easily from one point to the next.  It is more than just a collection of random trivia</w:t>
            </w:r>
          </w:p>
          <w:p w:rsidR="009832C9" w:rsidRDefault="009832C9" w:rsidP="00340120">
            <w:pPr>
              <w:rPr>
                <w:sz w:val="18"/>
              </w:rPr>
            </w:pPr>
            <w:r>
              <w:rPr>
                <w:sz w:val="18"/>
              </w:rPr>
              <w:t xml:space="preserve">4.  Background information relates to the </w:t>
            </w:r>
            <w:r w:rsidR="00741F94">
              <w:rPr>
                <w:sz w:val="18"/>
              </w:rPr>
              <w:t>variables</w:t>
            </w:r>
            <w:r>
              <w:rPr>
                <w:sz w:val="18"/>
              </w:rPr>
              <w:t xml:space="preserve"> in the experiment</w:t>
            </w:r>
          </w:p>
          <w:p w:rsidR="009832C9" w:rsidRPr="00852499" w:rsidRDefault="009832C9" w:rsidP="00340120">
            <w:pPr>
              <w:rPr>
                <w:sz w:val="18"/>
              </w:rPr>
            </w:pPr>
            <w:r>
              <w:rPr>
                <w:sz w:val="18"/>
              </w:rPr>
              <w:t>5.  ends with a hypothesis.</w:t>
            </w:r>
          </w:p>
        </w:tc>
        <w:tc>
          <w:tcPr>
            <w:tcW w:w="4607" w:type="dxa"/>
            <w:tcBorders>
              <w:bottom w:val="single" w:sz="4" w:space="0" w:color="auto"/>
            </w:tcBorders>
            <w:vAlign w:val="center"/>
          </w:tcPr>
          <w:p w:rsidR="009832C9" w:rsidRPr="00852499" w:rsidRDefault="009832C9" w:rsidP="00054BC5">
            <w:pPr>
              <w:jc w:val="center"/>
              <w:rPr>
                <w:sz w:val="18"/>
              </w:rPr>
            </w:pPr>
          </w:p>
        </w:tc>
      </w:tr>
      <w:tr w:rsidR="009832C9" w:rsidTr="00ED50E8">
        <w:trPr>
          <w:jc w:val="center"/>
        </w:trPr>
        <w:tc>
          <w:tcPr>
            <w:tcW w:w="1451" w:type="dxa"/>
            <w:tcBorders>
              <w:bottom w:val="single" w:sz="4" w:space="0" w:color="auto"/>
            </w:tcBorders>
            <w:vAlign w:val="center"/>
          </w:tcPr>
          <w:p w:rsidR="009832C9" w:rsidRPr="00852499" w:rsidRDefault="009832C9" w:rsidP="00852499">
            <w:pPr>
              <w:jc w:val="center"/>
              <w:rPr>
                <w:b/>
              </w:rPr>
            </w:pPr>
            <w:r>
              <w:rPr>
                <w:b/>
              </w:rPr>
              <w:t>Methodology</w:t>
            </w:r>
          </w:p>
        </w:tc>
        <w:tc>
          <w:tcPr>
            <w:tcW w:w="3697" w:type="dxa"/>
            <w:tcBorders>
              <w:bottom w:val="single" w:sz="4" w:space="0" w:color="auto"/>
            </w:tcBorders>
            <w:vAlign w:val="center"/>
          </w:tcPr>
          <w:p w:rsidR="009832C9" w:rsidRDefault="009832C9" w:rsidP="004D281D">
            <w:pPr>
              <w:rPr>
                <w:sz w:val="18"/>
              </w:rPr>
            </w:pPr>
            <w:r>
              <w:rPr>
                <w:sz w:val="18"/>
              </w:rPr>
              <w:t>1.  paragraph is concise, and does not go into step by step detail</w:t>
            </w:r>
          </w:p>
          <w:p w:rsidR="009832C9" w:rsidRDefault="009832C9" w:rsidP="004D281D">
            <w:pPr>
              <w:rPr>
                <w:sz w:val="18"/>
              </w:rPr>
            </w:pPr>
            <w:r>
              <w:rPr>
                <w:sz w:val="18"/>
              </w:rPr>
              <w:t>2.  Is a paragraph</w:t>
            </w:r>
          </w:p>
          <w:p w:rsidR="009832C9" w:rsidRPr="00852499" w:rsidRDefault="009832C9" w:rsidP="00340120">
            <w:pPr>
              <w:rPr>
                <w:sz w:val="18"/>
              </w:rPr>
            </w:pPr>
            <w:r>
              <w:rPr>
                <w:sz w:val="18"/>
              </w:rPr>
              <w:t>3.  Experiment could be reproduced by the instructor or students familiar with the procedure.</w:t>
            </w:r>
          </w:p>
        </w:tc>
        <w:tc>
          <w:tcPr>
            <w:tcW w:w="4607" w:type="dxa"/>
            <w:tcBorders>
              <w:bottom w:val="single" w:sz="4" w:space="0" w:color="auto"/>
            </w:tcBorders>
            <w:vAlign w:val="center"/>
          </w:tcPr>
          <w:p w:rsidR="009832C9" w:rsidRPr="00852499" w:rsidRDefault="009832C9" w:rsidP="00054BC5">
            <w:pPr>
              <w:jc w:val="center"/>
              <w:rPr>
                <w:sz w:val="18"/>
              </w:rPr>
            </w:pPr>
          </w:p>
        </w:tc>
      </w:tr>
      <w:tr w:rsidR="009832C9" w:rsidTr="00ED50E8">
        <w:trPr>
          <w:jc w:val="center"/>
        </w:trPr>
        <w:tc>
          <w:tcPr>
            <w:tcW w:w="1451" w:type="dxa"/>
            <w:tcBorders>
              <w:top w:val="single" w:sz="4" w:space="0" w:color="auto"/>
            </w:tcBorders>
            <w:vAlign w:val="center"/>
          </w:tcPr>
          <w:p w:rsidR="009832C9" w:rsidRPr="00852499" w:rsidRDefault="009832C9" w:rsidP="00852499">
            <w:pPr>
              <w:jc w:val="center"/>
              <w:rPr>
                <w:b/>
              </w:rPr>
            </w:pPr>
            <w:r>
              <w:rPr>
                <w:b/>
              </w:rPr>
              <w:t>Data</w:t>
            </w:r>
          </w:p>
        </w:tc>
        <w:tc>
          <w:tcPr>
            <w:tcW w:w="3697" w:type="dxa"/>
            <w:tcBorders>
              <w:top w:val="single" w:sz="4" w:space="0" w:color="auto"/>
            </w:tcBorders>
            <w:vAlign w:val="center"/>
          </w:tcPr>
          <w:p w:rsidR="009832C9" w:rsidRDefault="009832C9" w:rsidP="004D281D">
            <w:pPr>
              <w:rPr>
                <w:sz w:val="18"/>
              </w:rPr>
            </w:pPr>
            <w:r>
              <w:rPr>
                <w:sz w:val="18"/>
              </w:rPr>
              <w:t>1.  Data is Analyzed, raw data is NOT provided</w:t>
            </w:r>
          </w:p>
          <w:p w:rsidR="009832C9" w:rsidRDefault="009832C9" w:rsidP="004D281D">
            <w:pPr>
              <w:rPr>
                <w:sz w:val="18"/>
              </w:rPr>
            </w:pPr>
            <w:r>
              <w:rPr>
                <w:sz w:val="18"/>
              </w:rPr>
              <w:t>2.  graph/tables have titles, figure or table numbers, and samples sizes</w:t>
            </w:r>
          </w:p>
          <w:p w:rsidR="009832C9" w:rsidRDefault="009832C9" w:rsidP="004D281D">
            <w:pPr>
              <w:rPr>
                <w:sz w:val="18"/>
              </w:rPr>
            </w:pPr>
            <w:r>
              <w:rPr>
                <w:sz w:val="18"/>
              </w:rPr>
              <w:t>3.  paragraph does not attempt to draw conclusions</w:t>
            </w:r>
          </w:p>
          <w:p w:rsidR="009832C9" w:rsidRDefault="009832C9" w:rsidP="004D281D">
            <w:pPr>
              <w:rPr>
                <w:sz w:val="18"/>
              </w:rPr>
            </w:pPr>
            <w:r>
              <w:rPr>
                <w:sz w:val="18"/>
              </w:rPr>
              <w:t>4.  paragraph is concise and does not go over every data point collected</w:t>
            </w:r>
          </w:p>
          <w:p w:rsidR="009832C9" w:rsidRPr="00852499" w:rsidRDefault="009832C9" w:rsidP="00340120">
            <w:pPr>
              <w:rPr>
                <w:sz w:val="18"/>
              </w:rPr>
            </w:pPr>
            <w:r>
              <w:rPr>
                <w:sz w:val="18"/>
              </w:rPr>
              <w:t>5.  correct graph is utilized/table clarifies the data</w:t>
            </w:r>
          </w:p>
        </w:tc>
        <w:tc>
          <w:tcPr>
            <w:tcW w:w="4607" w:type="dxa"/>
            <w:tcBorders>
              <w:top w:val="single" w:sz="4" w:space="0" w:color="auto"/>
            </w:tcBorders>
            <w:vAlign w:val="center"/>
          </w:tcPr>
          <w:p w:rsidR="009832C9" w:rsidRPr="00852499" w:rsidRDefault="009832C9" w:rsidP="00054BC5">
            <w:pPr>
              <w:jc w:val="center"/>
              <w:rPr>
                <w:sz w:val="18"/>
              </w:rPr>
            </w:pPr>
          </w:p>
        </w:tc>
      </w:tr>
      <w:tr w:rsidR="009832C9" w:rsidTr="00ED50E8">
        <w:trPr>
          <w:jc w:val="center"/>
        </w:trPr>
        <w:tc>
          <w:tcPr>
            <w:tcW w:w="1451" w:type="dxa"/>
            <w:vAlign w:val="center"/>
          </w:tcPr>
          <w:p w:rsidR="009832C9" w:rsidRPr="00852499" w:rsidRDefault="009832C9" w:rsidP="00852499">
            <w:pPr>
              <w:jc w:val="center"/>
              <w:rPr>
                <w:b/>
              </w:rPr>
            </w:pPr>
            <w:r>
              <w:rPr>
                <w:b/>
              </w:rPr>
              <w:t>Conclusion</w:t>
            </w:r>
          </w:p>
        </w:tc>
        <w:tc>
          <w:tcPr>
            <w:tcW w:w="3697" w:type="dxa"/>
            <w:vAlign w:val="center"/>
          </w:tcPr>
          <w:p w:rsidR="009832C9" w:rsidRDefault="009832C9" w:rsidP="004D281D">
            <w:pPr>
              <w:rPr>
                <w:sz w:val="18"/>
              </w:rPr>
            </w:pPr>
            <w:r>
              <w:rPr>
                <w:sz w:val="18"/>
              </w:rPr>
              <w:t>1.  Conclusion based on data NOT on research</w:t>
            </w:r>
          </w:p>
          <w:p w:rsidR="009832C9" w:rsidRDefault="009832C9" w:rsidP="004D281D">
            <w:pPr>
              <w:rPr>
                <w:sz w:val="18"/>
              </w:rPr>
            </w:pPr>
            <w:r>
              <w:rPr>
                <w:sz w:val="18"/>
              </w:rPr>
              <w:t>2.  Conclusion explains WHY the data says what it does</w:t>
            </w:r>
          </w:p>
          <w:p w:rsidR="009832C9" w:rsidRDefault="009832C9" w:rsidP="004D281D">
            <w:pPr>
              <w:rPr>
                <w:sz w:val="18"/>
              </w:rPr>
            </w:pPr>
            <w:r>
              <w:rPr>
                <w:sz w:val="18"/>
              </w:rPr>
              <w:t>3.  Conclusions are validated by research; or if contradict research a possible reason is given for why</w:t>
            </w:r>
          </w:p>
          <w:p w:rsidR="009832C9" w:rsidRDefault="009832C9" w:rsidP="004D281D">
            <w:pPr>
              <w:rPr>
                <w:sz w:val="18"/>
              </w:rPr>
            </w:pPr>
            <w:r>
              <w:rPr>
                <w:sz w:val="18"/>
              </w:rPr>
              <w:t>4.  Conclusions are explained in sufficient detail to explain data and demonstrate an understanding of the concepts being utilized in the lab.</w:t>
            </w:r>
          </w:p>
          <w:p w:rsidR="009832C9" w:rsidRPr="00852499" w:rsidRDefault="009832C9" w:rsidP="004D281D">
            <w:pPr>
              <w:rPr>
                <w:sz w:val="18"/>
              </w:rPr>
            </w:pPr>
            <w:r>
              <w:rPr>
                <w:sz w:val="18"/>
              </w:rPr>
              <w:t>5.  Future experimentation is suggested that corresponds to the data and conclusions drawn</w:t>
            </w:r>
          </w:p>
        </w:tc>
        <w:tc>
          <w:tcPr>
            <w:tcW w:w="4607" w:type="dxa"/>
            <w:vAlign w:val="center"/>
          </w:tcPr>
          <w:p w:rsidR="009832C9" w:rsidRPr="00852499" w:rsidRDefault="009832C9" w:rsidP="00054BC5">
            <w:pPr>
              <w:jc w:val="center"/>
              <w:rPr>
                <w:sz w:val="18"/>
              </w:rPr>
            </w:pPr>
          </w:p>
        </w:tc>
      </w:tr>
      <w:tr w:rsidR="009832C9" w:rsidTr="00ED50E8">
        <w:trPr>
          <w:jc w:val="center"/>
        </w:trPr>
        <w:tc>
          <w:tcPr>
            <w:tcW w:w="1451" w:type="dxa"/>
            <w:vAlign w:val="center"/>
          </w:tcPr>
          <w:p w:rsidR="009832C9" w:rsidRPr="00852499" w:rsidRDefault="009832C9" w:rsidP="00852499">
            <w:pPr>
              <w:jc w:val="center"/>
              <w:rPr>
                <w:b/>
              </w:rPr>
            </w:pPr>
            <w:r>
              <w:rPr>
                <w:b/>
              </w:rPr>
              <w:t>Citations</w:t>
            </w:r>
          </w:p>
        </w:tc>
        <w:tc>
          <w:tcPr>
            <w:tcW w:w="3697" w:type="dxa"/>
            <w:vAlign w:val="center"/>
          </w:tcPr>
          <w:p w:rsidR="009832C9" w:rsidRDefault="009832C9" w:rsidP="004D281D">
            <w:pPr>
              <w:rPr>
                <w:sz w:val="18"/>
              </w:rPr>
            </w:pPr>
            <w:r>
              <w:rPr>
                <w:sz w:val="18"/>
              </w:rPr>
              <w:t>1.  3 sources present</w:t>
            </w:r>
          </w:p>
          <w:p w:rsidR="009832C9" w:rsidRDefault="009832C9" w:rsidP="004D281D">
            <w:pPr>
              <w:rPr>
                <w:sz w:val="18"/>
              </w:rPr>
            </w:pPr>
            <w:r>
              <w:rPr>
                <w:sz w:val="18"/>
              </w:rPr>
              <w:t>2.  2 sources present</w:t>
            </w:r>
          </w:p>
          <w:p w:rsidR="009832C9" w:rsidRDefault="009832C9" w:rsidP="004D281D">
            <w:pPr>
              <w:rPr>
                <w:sz w:val="18"/>
              </w:rPr>
            </w:pPr>
            <w:r>
              <w:rPr>
                <w:sz w:val="18"/>
              </w:rPr>
              <w:t>3.  1 source present</w:t>
            </w:r>
          </w:p>
          <w:p w:rsidR="009832C9" w:rsidRDefault="009832C9" w:rsidP="004D281D">
            <w:pPr>
              <w:rPr>
                <w:sz w:val="18"/>
              </w:rPr>
            </w:pPr>
            <w:r>
              <w:rPr>
                <w:sz w:val="18"/>
              </w:rPr>
              <w:t>4.  citations done correctly</w:t>
            </w:r>
          </w:p>
          <w:p w:rsidR="009832C9" w:rsidRPr="00852499" w:rsidRDefault="009832C9" w:rsidP="004D281D">
            <w:pPr>
              <w:rPr>
                <w:sz w:val="18"/>
              </w:rPr>
            </w:pPr>
            <w:r>
              <w:rPr>
                <w:sz w:val="18"/>
              </w:rPr>
              <w:t>5.  NOT Annotated</w:t>
            </w:r>
          </w:p>
        </w:tc>
        <w:tc>
          <w:tcPr>
            <w:tcW w:w="4607" w:type="dxa"/>
            <w:vAlign w:val="center"/>
          </w:tcPr>
          <w:p w:rsidR="009832C9" w:rsidRPr="00852499" w:rsidRDefault="009832C9" w:rsidP="00054BC5">
            <w:pPr>
              <w:jc w:val="center"/>
              <w:rPr>
                <w:sz w:val="18"/>
              </w:rPr>
            </w:pPr>
          </w:p>
        </w:tc>
      </w:tr>
    </w:tbl>
    <w:p w:rsidR="009832C9" w:rsidRDefault="009832C9" w:rsidP="009832C9">
      <w:pPr>
        <w:spacing w:after="0" w:line="240" w:lineRule="auto"/>
        <w:jc w:val="right"/>
        <w:rPr>
          <w:b/>
        </w:rPr>
      </w:pPr>
    </w:p>
    <w:p w:rsidR="00ED50E8" w:rsidRDefault="00ED50E8" w:rsidP="009832C9">
      <w:pPr>
        <w:spacing w:after="0" w:line="240" w:lineRule="auto"/>
        <w:jc w:val="right"/>
        <w:rPr>
          <w:b/>
        </w:rPr>
      </w:pPr>
    </w:p>
    <w:p w:rsidR="00ED50E8" w:rsidRPr="009832C9" w:rsidRDefault="00ED50E8" w:rsidP="009832C9">
      <w:pPr>
        <w:spacing w:after="0" w:line="240" w:lineRule="auto"/>
        <w:jc w:val="right"/>
        <w:rPr>
          <w:b/>
        </w:rPr>
      </w:pPr>
    </w:p>
    <w:p w:rsidR="009832C9" w:rsidRDefault="009832C9" w:rsidP="009832C9">
      <w:pPr>
        <w:spacing w:after="0" w:line="240" w:lineRule="auto"/>
        <w:jc w:val="right"/>
        <w:rPr>
          <w:b/>
        </w:rPr>
      </w:pPr>
      <w:r w:rsidRPr="009832C9">
        <w:rPr>
          <w:b/>
        </w:rPr>
        <w:t>Grade update:</w:t>
      </w:r>
    </w:p>
    <w:p w:rsidR="007B22CC" w:rsidRPr="009832C9" w:rsidRDefault="007B22CC" w:rsidP="009832C9">
      <w:pPr>
        <w:spacing w:after="0" w:line="240" w:lineRule="auto"/>
        <w:jc w:val="right"/>
        <w:rPr>
          <w:b/>
        </w:rPr>
      </w:pPr>
    </w:p>
    <w:p w:rsidR="009832C9" w:rsidRDefault="009832C9" w:rsidP="009832C9">
      <w:pPr>
        <w:spacing w:after="0" w:line="240" w:lineRule="auto"/>
        <w:jc w:val="right"/>
      </w:pPr>
      <w:r w:rsidRPr="009832C9">
        <w:t>Assignments (60%):</w:t>
      </w:r>
      <w:r w:rsidRPr="009832C9">
        <w:tab/>
        <w:t>________</w:t>
      </w:r>
    </w:p>
    <w:p w:rsidR="007B22CC" w:rsidRPr="009832C9" w:rsidRDefault="007B22CC" w:rsidP="009832C9">
      <w:pPr>
        <w:spacing w:after="0" w:line="240" w:lineRule="auto"/>
        <w:jc w:val="right"/>
      </w:pPr>
    </w:p>
    <w:p w:rsidR="009832C9" w:rsidRDefault="009832C9" w:rsidP="009832C9">
      <w:pPr>
        <w:spacing w:after="0" w:line="240" w:lineRule="auto"/>
        <w:jc w:val="right"/>
      </w:pPr>
      <w:r w:rsidRPr="009832C9">
        <w:t>Quizzes (20%):</w:t>
      </w:r>
      <w:r w:rsidRPr="009832C9">
        <w:tab/>
      </w:r>
      <w:r>
        <w:tab/>
      </w:r>
      <w:r w:rsidRPr="009832C9">
        <w:t>________</w:t>
      </w:r>
    </w:p>
    <w:p w:rsidR="007B22CC" w:rsidRPr="009832C9" w:rsidRDefault="007B22CC" w:rsidP="009832C9">
      <w:pPr>
        <w:spacing w:after="0" w:line="240" w:lineRule="auto"/>
        <w:jc w:val="right"/>
      </w:pPr>
      <w:bookmarkStart w:id="0" w:name="_GoBack"/>
      <w:bookmarkEnd w:id="0"/>
    </w:p>
    <w:p w:rsidR="009832C9" w:rsidRDefault="009832C9" w:rsidP="009832C9">
      <w:pPr>
        <w:spacing w:after="0" w:line="240" w:lineRule="auto"/>
        <w:jc w:val="right"/>
      </w:pPr>
      <w:r w:rsidRPr="009832C9">
        <w:t>Presentation (10%)</w:t>
      </w:r>
      <w:r w:rsidRPr="009832C9">
        <w:tab/>
        <w:t>________</w:t>
      </w:r>
    </w:p>
    <w:p w:rsidR="007B22CC" w:rsidRPr="009832C9" w:rsidRDefault="008B7F80" w:rsidP="009832C9">
      <w:pPr>
        <w:spacing w:after="0" w:line="240" w:lineRule="auto"/>
        <w:jc w:val="right"/>
      </w:pPr>
      <w:r>
        <w:rPr>
          <w:noProof/>
        </w:rPr>
        <mc:AlternateContent>
          <mc:Choice Requires="wps">
            <w:drawing>
              <wp:anchor distT="0" distB="0" distL="114300" distR="114300" simplePos="0" relativeHeight="251659264" behindDoc="0" locked="0" layoutInCell="1" allowOverlap="1" wp14:anchorId="577BCFD6" wp14:editId="43E12600">
                <wp:simplePos x="0" y="0"/>
                <wp:positionH relativeFrom="column">
                  <wp:posOffset>5056505</wp:posOffset>
                </wp:positionH>
                <wp:positionV relativeFrom="paragraph">
                  <wp:posOffset>146685</wp:posOffset>
                </wp:positionV>
                <wp:extent cx="2037145" cy="730604"/>
                <wp:effectExtent l="0" t="0" r="20320" b="12700"/>
                <wp:wrapNone/>
                <wp:docPr id="1" name="Oval 1"/>
                <wp:cNvGraphicFramePr/>
                <a:graphic xmlns:a="http://schemas.openxmlformats.org/drawingml/2006/main">
                  <a:graphicData uri="http://schemas.microsoft.com/office/word/2010/wordprocessingShape">
                    <wps:wsp>
                      <wps:cNvSpPr/>
                      <wps:spPr>
                        <a:xfrm>
                          <a:off x="0" y="0"/>
                          <a:ext cx="2037145" cy="73060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6E204" id="Oval 1" o:spid="_x0000_s1026" style="position:absolute;margin-left:398.15pt;margin-top:11.55pt;width:160.4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mSdQIAAEIFAAAOAAAAZHJzL2Uyb0RvYy54bWysVN9v2yAQfp+0/wHxvthJk2aL6lRRq0yT&#10;oiZaO/WZYqiRgGNA4mR//Q7suNVa7WGaH/DB3X33g++4uj4aTQ7CBwW2ouNRSYmwHGplnyv642H9&#10;6TMlITJbMw1WVPQkAr1efvxw1bqFmEADuhaeIIgNi9ZVtInRLYoi8EYYFkbghEWlBG9YxK1/LmrP&#10;WkQ3upiU5WXRgq+dBy5CwNPbTkmXGV9KweNWyiAi0RXF3GJefV6f0losr9ji2TPXKN6nwf4hC8OU&#10;xaAD1C2LjOy9egNlFPcQQMYRB1OAlIqLXANWMy7/qOa+YU7kWrA5wQ1tCv8Plt8ddp6oGu+OEssM&#10;XtH2wDQZp860LizQ4N7tfL8LKKYyj9Kb9McCyDF38zR0Uxwj4Xg4KS/m4+mMEo66+UV5WU4TaPHi&#10;7XyIXwUYkoSKCq2VC6lgtmCHTYid9dkqHVtYK63TecqtyyZL8aRFMtD2u5BYT4qfgTKTxI32BMuq&#10;KONc2DjuVA2rRXc8K/Hrsxs8cq4ZMCFLDDxg9wCJpW+xu7R7++QqMhEH5/JviXXOg0eODDYOzkZZ&#10;8O8BaKyqj9zZn5vUtSZ16QnqE962h24MguNrhZ3fsBB3zCPvcUJwluMWF6mhrSj0EiUN+F/vnSd7&#10;pCNqKWlxjioafu6ZF5TobxaJ+mU8nabBy5vpbD7BjX+teXqtsXtzA3hNSEbMLovJPuqzKD2YRxz5&#10;VYqKKmY5xq4oj/68uYndfOOjwcVqlc1w2ByLG3vveAJPXU20ejg+Mu96+kUk7h2cZ+4NBTvb5Glh&#10;tY8gVebnS1/7fuOgZuL0j0p6CV7vs9XL07f8DQAA//8DAFBLAwQUAAYACAAAACEAf6eaYOAAAAAL&#10;AQAADwAAAGRycy9kb3ducmV2LnhtbEyPTWvCQBCG74X+h2UKvdXNhxgbs5FWEHoqaAvS25qMSeju&#10;bMiuJv77jqd6e4d5eOeZYj1ZIy44+M6RgngWgUCqXN1Ro+D7a/uyBOGDplobR6jgih7W5eNDofPa&#10;jbTDyz40gkvI51pBG0KfS+mrFq32M9cj8e7kBqsDj0Mj60GPXG6NTKJoIa3uiC+0usdNi9Xv/mwV&#10;zD/s/NNcdyP9bI2hTXKw2ftBqeen6W0FIuAU/mG46bM6lOx0dGeqvTAKstdFyqiCJI1B3IA4zjgd&#10;OaXLBGRZyPsfyj8AAAD//wMAUEsBAi0AFAAGAAgAAAAhALaDOJL+AAAA4QEAABMAAAAAAAAAAAAA&#10;AAAAAAAAAFtDb250ZW50X1R5cGVzXS54bWxQSwECLQAUAAYACAAAACEAOP0h/9YAAACUAQAACwAA&#10;AAAAAAAAAAAAAAAvAQAAX3JlbHMvLnJlbHNQSwECLQAUAAYACAAAACEANXQpknUCAABCBQAADgAA&#10;AAAAAAAAAAAAAAAuAgAAZHJzL2Uyb0RvYy54bWxQSwECLQAUAAYACAAAACEAf6eaYOAAAAALAQAA&#10;DwAAAAAAAAAAAAAAAADPBAAAZHJzL2Rvd25yZXYueG1sUEsFBgAAAAAEAAQA8wAAANwFAAAAAA==&#10;" filled="f" strokecolor="#243f60 [1604]" strokeweight="2pt"/>
            </w:pict>
          </mc:Fallback>
        </mc:AlternateContent>
      </w:r>
    </w:p>
    <w:p w:rsidR="009832C9" w:rsidRPr="009832C9" w:rsidRDefault="009832C9" w:rsidP="009832C9">
      <w:pPr>
        <w:spacing w:after="0" w:line="240" w:lineRule="auto"/>
        <w:jc w:val="right"/>
      </w:pPr>
    </w:p>
    <w:p w:rsidR="009832C9" w:rsidRPr="009832C9" w:rsidRDefault="009832C9" w:rsidP="009832C9">
      <w:pPr>
        <w:spacing w:after="0" w:line="240" w:lineRule="auto"/>
        <w:jc w:val="right"/>
      </w:pPr>
      <w:r w:rsidRPr="009832C9">
        <w:rPr>
          <w:b/>
        </w:rPr>
        <w:t>FINAL GRADE:</w:t>
      </w:r>
      <w:r w:rsidRPr="009832C9">
        <w:tab/>
        <w:t>________</w:t>
      </w:r>
    </w:p>
    <w:sectPr w:rsidR="009832C9" w:rsidRPr="009832C9" w:rsidSect="009832C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652A9"/>
    <w:multiLevelType w:val="hybridMultilevel"/>
    <w:tmpl w:val="EE54B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165ED"/>
    <w:multiLevelType w:val="hybridMultilevel"/>
    <w:tmpl w:val="0A1C2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23B3D"/>
    <w:multiLevelType w:val="hybridMultilevel"/>
    <w:tmpl w:val="BFA80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646497"/>
    <w:multiLevelType w:val="hybridMultilevel"/>
    <w:tmpl w:val="5F46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62236"/>
    <w:multiLevelType w:val="hybridMultilevel"/>
    <w:tmpl w:val="6D444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B4B"/>
    <w:rsid w:val="00037C43"/>
    <w:rsid w:val="0007152C"/>
    <w:rsid w:val="00076B4B"/>
    <w:rsid w:val="000934AA"/>
    <w:rsid w:val="00154F38"/>
    <w:rsid w:val="001D6C37"/>
    <w:rsid w:val="00214395"/>
    <w:rsid w:val="002B5B32"/>
    <w:rsid w:val="00340120"/>
    <w:rsid w:val="00357A95"/>
    <w:rsid w:val="0041080B"/>
    <w:rsid w:val="004D281D"/>
    <w:rsid w:val="004F3613"/>
    <w:rsid w:val="005B00F5"/>
    <w:rsid w:val="00741F94"/>
    <w:rsid w:val="007A271D"/>
    <w:rsid w:val="007B22CC"/>
    <w:rsid w:val="008425AA"/>
    <w:rsid w:val="00852499"/>
    <w:rsid w:val="008B5FBA"/>
    <w:rsid w:val="008B7F80"/>
    <w:rsid w:val="009832C9"/>
    <w:rsid w:val="009F6D60"/>
    <w:rsid w:val="00B24B9F"/>
    <w:rsid w:val="00BE3B9E"/>
    <w:rsid w:val="00D03D75"/>
    <w:rsid w:val="00E04397"/>
    <w:rsid w:val="00ED50E8"/>
    <w:rsid w:val="00EE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2228"/>
  <w15:docId w15:val="{27DC9CF0-D0B5-4E16-850D-E0DA3DB3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B4B"/>
  </w:style>
  <w:style w:type="paragraph" w:styleId="Heading3">
    <w:name w:val="heading 3"/>
    <w:basedOn w:val="Normal"/>
    <w:link w:val="Heading3Char"/>
    <w:uiPriority w:val="9"/>
    <w:qFormat/>
    <w:rsid w:val="004F36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6B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6B4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76B4B"/>
    <w:rPr>
      <w:color w:val="0000FF" w:themeColor="hyperlink"/>
      <w:u w:val="single"/>
    </w:rPr>
  </w:style>
  <w:style w:type="table" w:styleId="TableGrid">
    <w:name w:val="Table Grid"/>
    <w:basedOn w:val="TableNormal"/>
    <w:uiPriority w:val="59"/>
    <w:rsid w:val="00076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B4B"/>
    <w:pPr>
      <w:ind w:left="720"/>
      <w:contextualSpacing/>
    </w:pPr>
  </w:style>
  <w:style w:type="character" w:customStyle="1" w:styleId="Heading3Char">
    <w:name w:val="Heading 3 Char"/>
    <w:basedOn w:val="DefaultParagraphFont"/>
    <w:link w:val="Heading3"/>
    <w:uiPriority w:val="9"/>
    <w:rsid w:val="004F36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36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81D"/>
    <w:rPr>
      <w:b/>
      <w:bCs/>
    </w:rPr>
  </w:style>
  <w:style w:type="character" w:customStyle="1" w:styleId="apple-converted-space">
    <w:name w:val="apple-converted-space"/>
    <w:basedOn w:val="DefaultParagraphFont"/>
    <w:rsid w:val="004D281D"/>
  </w:style>
  <w:style w:type="paragraph" w:styleId="BalloonText">
    <w:name w:val="Balloon Text"/>
    <w:basedOn w:val="Normal"/>
    <w:link w:val="BalloonTextChar"/>
    <w:uiPriority w:val="99"/>
    <w:semiHidden/>
    <w:unhideWhenUsed/>
    <w:rsid w:val="001D6C37"/>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1D6C37"/>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54966">
      <w:bodyDiv w:val="1"/>
      <w:marLeft w:val="0"/>
      <w:marRight w:val="0"/>
      <w:marTop w:val="0"/>
      <w:marBottom w:val="0"/>
      <w:divBdr>
        <w:top w:val="none" w:sz="0" w:space="0" w:color="auto"/>
        <w:left w:val="none" w:sz="0" w:space="0" w:color="auto"/>
        <w:bottom w:val="none" w:sz="0" w:space="0" w:color="auto"/>
        <w:right w:val="none" w:sz="0" w:space="0" w:color="auto"/>
      </w:divBdr>
    </w:div>
    <w:div w:id="1830711482">
      <w:bodyDiv w:val="1"/>
      <w:marLeft w:val="0"/>
      <w:marRight w:val="0"/>
      <w:marTop w:val="0"/>
      <w:marBottom w:val="0"/>
      <w:divBdr>
        <w:top w:val="none" w:sz="0" w:space="0" w:color="auto"/>
        <w:left w:val="none" w:sz="0" w:space="0" w:color="auto"/>
        <w:bottom w:val="none" w:sz="0" w:space="0" w:color="auto"/>
        <w:right w:val="none" w:sz="0" w:space="0" w:color="auto"/>
      </w:divBdr>
      <w:divsChild>
        <w:div w:id="1161778808">
          <w:marLeft w:val="0"/>
          <w:marRight w:val="0"/>
          <w:marTop w:val="0"/>
          <w:marBottom w:val="150"/>
          <w:divBdr>
            <w:top w:val="none" w:sz="0" w:space="0" w:color="auto"/>
            <w:left w:val="none" w:sz="0" w:space="0" w:color="auto"/>
            <w:bottom w:val="none" w:sz="0" w:space="0" w:color="auto"/>
            <w:right w:val="none" w:sz="0" w:space="0" w:color="auto"/>
          </w:divBdr>
        </w:div>
        <w:div w:id="1761171828">
          <w:marLeft w:val="0"/>
          <w:marRight w:val="0"/>
          <w:marTop w:val="0"/>
          <w:marBottom w:val="150"/>
          <w:divBdr>
            <w:top w:val="none" w:sz="0" w:space="0" w:color="auto"/>
            <w:left w:val="none" w:sz="0" w:space="0" w:color="auto"/>
            <w:bottom w:val="none" w:sz="0" w:space="0" w:color="auto"/>
            <w:right w:val="none" w:sz="0" w:space="0" w:color="auto"/>
          </w:divBdr>
        </w:div>
        <w:div w:id="1508253474">
          <w:marLeft w:val="0"/>
          <w:marRight w:val="0"/>
          <w:marTop w:val="0"/>
          <w:marBottom w:val="150"/>
          <w:divBdr>
            <w:top w:val="none" w:sz="0" w:space="0" w:color="auto"/>
            <w:left w:val="none" w:sz="0" w:space="0" w:color="auto"/>
            <w:bottom w:val="none" w:sz="0" w:space="0" w:color="auto"/>
            <w:right w:val="none" w:sz="0" w:space="0" w:color="auto"/>
          </w:divBdr>
        </w:div>
        <w:div w:id="189045359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AM.LUNDQUIST@NN.K12.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Lundquist</dc:creator>
  <cp:lastModifiedBy>Adam Lundquist</cp:lastModifiedBy>
  <cp:revision>14</cp:revision>
  <cp:lastPrinted>2019-11-12T22:01:00Z</cp:lastPrinted>
  <dcterms:created xsi:type="dcterms:W3CDTF">2015-04-24T20:15:00Z</dcterms:created>
  <dcterms:modified xsi:type="dcterms:W3CDTF">2019-11-12T22:02:00Z</dcterms:modified>
</cp:coreProperties>
</file>